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30" w:rsidRDefault="00FF3C30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b/>
          <w:color w:val="2D3133"/>
          <w:lang w:val="ca-ES"/>
        </w:rPr>
      </w:pPr>
      <w:r w:rsidRPr="00FF3C30">
        <w:rPr>
          <w:rFonts w:ascii="Helvetica" w:hAnsi="Helvetica" w:cs="Helvetica"/>
          <w:b/>
          <w:noProof/>
          <w:color w:val="2D3133"/>
        </w:rPr>
        <w:drawing>
          <wp:inline distT="0" distB="0" distL="0" distR="0">
            <wp:extent cx="1010093" cy="806860"/>
            <wp:effectExtent l="0" t="0" r="0" b="0"/>
            <wp:docPr id="1" name="Imagen 1" descr="C:\Users\sonia\AppData\Local\Microsoft\Windows\Temporary Internet Files\Content.IE5\IRY14KKV\rotecna-logo-esp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AppData\Local\Microsoft\Windows\Temporary Internet Files\Content.IE5\IRY14KKV\rotecna-logo-esp[2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71" cy="8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30" w:rsidRDefault="00FF3C30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b/>
          <w:color w:val="2D3133"/>
          <w:lang w:val="ca-ES"/>
        </w:rPr>
      </w:pPr>
    </w:p>
    <w:p w:rsidR="006B15A3" w:rsidRPr="006B15A3" w:rsidRDefault="00B63B34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b/>
          <w:color w:val="2D3133"/>
          <w:lang w:val="ca-ES"/>
        </w:rPr>
      </w:pPr>
      <w:r>
        <w:rPr>
          <w:rFonts w:ascii="Helvetica" w:hAnsi="Helvetica" w:cs="Helvetica"/>
          <w:b/>
          <w:color w:val="2D3133"/>
          <w:lang w:val="ca-ES"/>
        </w:rPr>
        <w:t>APRENENT DE MATRICERIA</w:t>
      </w:r>
    </w:p>
    <w:p w:rsidR="006B15A3" w:rsidRPr="006B15A3" w:rsidRDefault="006B15A3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 w:rsidRPr="006B15A3">
        <w:rPr>
          <w:rFonts w:ascii="Helvetica" w:hAnsi="Helvetica" w:cs="Helvetica"/>
          <w:color w:val="2D3133"/>
          <w:lang w:val="ca-ES"/>
        </w:rPr>
        <w:t>-Requisits:</w:t>
      </w:r>
    </w:p>
    <w:p w:rsidR="00B63B34" w:rsidRDefault="00B63B34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>.  Estudis d’electromecànica</w:t>
      </w:r>
      <w:r w:rsidR="00FF3C30">
        <w:rPr>
          <w:rFonts w:ascii="Helvetica" w:hAnsi="Helvetica" w:cs="Helvetica"/>
          <w:color w:val="2D3133"/>
          <w:lang w:val="ca-ES"/>
        </w:rPr>
        <w:t xml:space="preserve"> / mecànica d’automoció / fabricació me</w:t>
      </w:r>
      <w:r w:rsidR="007540C1">
        <w:rPr>
          <w:rFonts w:ascii="Helvetica" w:hAnsi="Helvetica" w:cs="Helvetica"/>
          <w:color w:val="2D3133"/>
          <w:lang w:val="ca-ES"/>
        </w:rPr>
        <w:t>cànica / manteniment industrial/ Mecanització</w:t>
      </w:r>
    </w:p>
    <w:p w:rsidR="00B63B34" w:rsidRDefault="00B63B34" w:rsidP="00B63B34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>.  Per desenvolupar feines d’ajustament de motlles d’injecció de p</w:t>
      </w:r>
      <w:r w:rsidR="00370527">
        <w:rPr>
          <w:rFonts w:ascii="Helvetica" w:hAnsi="Helvetica" w:cs="Helvetica"/>
          <w:color w:val="2D3133"/>
          <w:lang w:val="ca-ES"/>
        </w:rPr>
        <w:t>l</w:t>
      </w:r>
      <w:r>
        <w:rPr>
          <w:rFonts w:ascii="Helvetica" w:hAnsi="Helvetica" w:cs="Helvetica"/>
          <w:color w:val="2D3133"/>
          <w:lang w:val="ca-ES"/>
        </w:rPr>
        <w:t>àstic.</w:t>
      </w:r>
    </w:p>
    <w:p w:rsidR="00B63B34" w:rsidRPr="006B15A3" w:rsidRDefault="00B63B34" w:rsidP="00B63B34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>.  Mecanitzats de torn i fresa, tant convencional com control numèric.</w:t>
      </w:r>
    </w:p>
    <w:p w:rsidR="006B15A3" w:rsidRDefault="00B63B34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 xml:space="preserve">. </w:t>
      </w:r>
      <w:r w:rsidR="006B15A3" w:rsidRPr="006B15A3">
        <w:rPr>
          <w:rFonts w:ascii="Helvetica" w:hAnsi="Helvetica" w:cs="Helvetica"/>
          <w:color w:val="2D3133"/>
          <w:lang w:val="ca-ES"/>
        </w:rPr>
        <w:t xml:space="preserve"> Predisposició per realitzar la feina amb pulcritud.</w:t>
      </w:r>
    </w:p>
    <w:p w:rsidR="006B15A3" w:rsidRDefault="006B15A3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 w:rsidRPr="006B15A3">
        <w:rPr>
          <w:rFonts w:ascii="Helvetica" w:hAnsi="Helvetica" w:cs="Helvetica"/>
          <w:color w:val="2D3133"/>
          <w:lang w:val="ca-ES"/>
        </w:rPr>
        <w:t>· Es valora ús CAD CAM i/o Sòlid Works.</w:t>
      </w:r>
    </w:p>
    <w:p w:rsidR="006B15A3" w:rsidRDefault="006B15A3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 w:rsidRPr="006B15A3">
        <w:rPr>
          <w:rFonts w:ascii="Helvetica" w:hAnsi="Helvetica" w:cs="Helvetica"/>
          <w:color w:val="2D3133"/>
          <w:lang w:val="ca-ES"/>
        </w:rPr>
        <w:t>· Persona predisposada a treballar en equip i amb ganes de desenvolupar la seva carrera professional en una empresa en expansió.</w:t>
      </w:r>
    </w:p>
    <w:p w:rsidR="006B15A3" w:rsidRDefault="006B15A3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 w:rsidRPr="006B15A3">
        <w:rPr>
          <w:rFonts w:ascii="Helvetica" w:hAnsi="Helvetica" w:cs="Helvetica"/>
          <w:color w:val="2D3133"/>
          <w:lang w:val="ca-ES"/>
        </w:rPr>
        <w:t>· Persona organitzada i proactiva.</w:t>
      </w:r>
    </w:p>
    <w:p w:rsidR="00B63B34" w:rsidRDefault="00B63B34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</w:p>
    <w:p w:rsidR="00B63B34" w:rsidRDefault="00B63B34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>-S’ofereix:</w:t>
      </w:r>
    </w:p>
    <w:p w:rsidR="00B63B34" w:rsidRDefault="00B63B34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>.  Possibilitat de desenvolupament professional en empresa en expansió.</w:t>
      </w:r>
    </w:p>
    <w:p w:rsidR="007540C1" w:rsidRDefault="007540C1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</w:p>
    <w:p w:rsidR="007540C1" w:rsidRDefault="007540C1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 xml:space="preserve">Interessats, envieu cv amb fotografia recent a la següent adreça: </w:t>
      </w:r>
      <w:hyperlink r:id="rId6" w:history="1">
        <w:r w:rsidRPr="00AC5885">
          <w:rPr>
            <w:rStyle w:val="Hipervnculo"/>
            <w:rFonts w:ascii="Helvetica" w:hAnsi="Helvetica" w:cs="Helvetica"/>
            <w:lang w:val="ca-ES"/>
          </w:rPr>
          <w:t>sonia.cano@rotecna.com</w:t>
        </w:r>
      </w:hyperlink>
    </w:p>
    <w:p w:rsidR="007540C1" w:rsidRDefault="007540C1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bookmarkStart w:id="0" w:name="_GoBack"/>
      <w:bookmarkEnd w:id="0"/>
    </w:p>
    <w:p w:rsidR="00B63B34" w:rsidRPr="006B15A3" w:rsidRDefault="00B63B34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</w:p>
    <w:p w:rsidR="00E60B89" w:rsidRPr="006B15A3" w:rsidRDefault="00E60B89" w:rsidP="006B15A3">
      <w:pPr>
        <w:spacing w:line="360" w:lineRule="auto"/>
        <w:jc w:val="both"/>
      </w:pPr>
    </w:p>
    <w:sectPr w:rsidR="00E60B89" w:rsidRPr="006B15A3" w:rsidSect="00E60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5558"/>
    <w:multiLevelType w:val="hybridMultilevel"/>
    <w:tmpl w:val="7C5C5E46"/>
    <w:lvl w:ilvl="0" w:tplc="270C7C7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597"/>
    <w:rsid w:val="00205853"/>
    <w:rsid w:val="00370527"/>
    <w:rsid w:val="006B15A3"/>
    <w:rsid w:val="007540C1"/>
    <w:rsid w:val="00896597"/>
    <w:rsid w:val="00B63B34"/>
    <w:rsid w:val="00CF014E"/>
    <w:rsid w:val="00E60B89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677B"/>
  <w15:docId w15:val="{5B23653F-B82E-4B4E-A2F3-88B99BE8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0B8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40C1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7540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.cano@rotec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8</cp:revision>
  <dcterms:created xsi:type="dcterms:W3CDTF">2016-02-18T09:31:00Z</dcterms:created>
  <dcterms:modified xsi:type="dcterms:W3CDTF">2017-05-09T11:02:00Z</dcterms:modified>
</cp:coreProperties>
</file>