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8CCE4" w:themeColor="accent1" w:themeTint="66"/>
  <w:body>
    <w:p w:rsidR="00025633" w:rsidRDefault="00025633" w:rsidP="00025633">
      <w:pPr>
        <w:pBdr>
          <w:bottom w:val="single" w:sz="4" w:space="1" w:color="auto"/>
        </w:pBdr>
        <w:shd w:val="clear" w:color="auto" w:fill="F1F2F3"/>
        <w:spacing w:before="75" w:after="45" w:line="240" w:lineRule="auto"/>
        <w:jc w:val="center"/>
        <w:outlineLvl w:val="3"/>
        <w:rPr>
          <w:rFonts w:ascii="Segoe UI" w:eastAsia="Times New Roman" w:hAnsi="Segoe UI" w:cs="Segoe UI"/>
          <w:b/>
          <w:color w:val="000000" w:themeColor="text1"/>
          <w:szCs w:val="21"/>
          <w:lang w:eastAsia="ca-ES"/>
        </w:rPr>
      </w:pPr>
      <w:r>
        <w:rPr>
          <w:rFonts w:ascii="Segoe UI" w:eastAsia="Times New Roman" w:hAnsi="Segoe UI" w:cs="Segoe UI"/>
          <w:b/>
          <w:color w:val="000000" w:themeColor="text1"/>
          <w:szCs w:val="21"/>
          <w:lang w:eastAsia="ca-ES"/>
        </w:rPr>
        <w:t>La nostra empresa</w:t>
      </w:r>
    </w:p>
    <w:p w:rsidR="00025633" w:rsidRPr="00F27F01" w:rsidRDefault="00025633" w:rsidP="00025633">
      <w:pPr>
        <w:pBdr>
          <w:bottom w:val="single" w:sz="4" w:space="1" w:color="auto"/>
        </w:pBdr>
        <w:shd w:val="clear" w:color="auto" w:fill="F1F2F3"/>
        <w:spacing w:before="75" w:after="45" w:line="240" w:lineRule="auto"/>
        <w:jc w:val="center"/>
        <w:outlineLvl w:val="3"/>
        <w:rPr>
          <w:rFonts w:ascii="Segoe UI" w:eastAsia="Times New Roman" w:hAnsi="Segoe UI" w:cs="Segoe UI"/>
          <w:b/>
          <w:color w:val="000000" w:themeColor="text1"/>
          <w:szCs w:val="21"/>
          <w:lang w:eastAsia="ca-ES"/>
        </w:rPr>
      </w:pPr>
      <w:r>
        <w:rPr>
          <w:rFonts w:ascii="Segoe UI" w:eastAsia="Times New Roman" w:hAnsi="Segoe UI" w:cs="Segoe UI"/>
          <w:b/>
          <w:color w:val="000000" w:themeColor="text1"/>
          <w:szCs w:val="21"/>
          <w:lang w:eastAsia="ca-ES"/>
        </w:rPr>
        <w:t>Exemple</w:t>
      </w:r>
    </w:p>
    <w:p w:rsidR="00025633" w:rsidRPr="00F27F01" w:rsidRDefault="00025633" w:rsidP="00025633">
      <w:pPr>
        <w:shd w:val="clear" w:color="auto" w:fill="F1F2F3"/>
        <w:spacing w:before="75" w:after="45" w:line="240" w:lineRule="auto"/>
        <w:outlineLvl w:val="3"/>
        <w:rPr>
          <w:rFonts w:ascii="Segoe UI" w:eastAsia="Times New Roman" w:hAnsi="Segoe UI" w:cs="Segoe UI"/>
          <w:color w:val="000000" w:themeColor="text1"/>
          <w:sz w:val="21"/>
          <w:szCs w:val="21"/>
          <w:lang w:eastAsia="ca-ES"/>
        </w:rPr>
      </w:pPr>
      <w:r w:rsidRPr="00F27F01">
        <w:rPr>
          <w:rFonts w:ascii="Segoe UI" w:eastAsia="Times New Roman" w:hAnsi="Segoe UI" w:cs="Segoe UI"/>
          <w:color w:val="000000" w:themeColor="text1"/>
          <w:sz w:val="21"/>
          <w:szCs w:val="21"/>
          <w:lang w:eastAsia="ca-ES"/>
        </w:rPr>
        <w:t>LOGO DE L’EMPRESA</w:t>
      </w:r>
      <w:r>
        <w:rPr>
          <w:rFonts w:ascii="Segoe UI" w:eastAsia="Times New Roman" w:hAnsi="Segoe UI" w:cs="Segoe UI"/>
          <w:color w:val="000000" w:themeColor="text1"/>
          <w:sz w:val="21"/>
          <w:szCs w:val="21"/>
          <w:lang w:eastAsia="ca-ES"/>
        </w:rPr>
        <w:t xml:space="preserve"> I SLOGAN</w:t>
      </w:r>
    </w:p>
    <w:p w:rsidR="00025633" w:rsidRDefault="00025633" w:rsidP="00025633">
      <w:pPr>
        <w:shd w:val="clear" w:color="auto" w:fill="F1F2F3"/>
        <w:spacing w:before="75" w:after="45" w:line="240" w:lineRule="auto"/>
        <w:outlineLvl w:val="3"/>
        <w:rPr>
          <w:rFonts w:ascii="Segoe UI" w:eastAsia="Times New Roman" w:hAnsi="Segoe UI" w:cs="Segoe UI"/>
          <w:color w:val="000000" w:themeColor="text1"/>
          <w:sz w:val="21"/>
          <w:szCs w:val="21"/>
          <w:lang w:eastAsia="ca-ES"/>
        </w:rPr>
      </w:pPr>
      <w:r>
        <w:rPr>
          <w:noProof/>
          <w:lang w:eastAsia="ca-ES"/>
        </w:rPr>
        <w:drawing>
          <wp:inline distT="0" distB="0" distL="0" distR="0">
            <wp:extent cx="1552575" cy="818983"/>
            <wp:effectExtent l="0" t="0" r="0" b="635"/>
            <wp:docPr id="1" name="Imagen 1" descr="Resultat d'imatges de logo empresa de jogu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t d'imatges de logo empresa de joguin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818983"/>
                    </a:xfrm>
                    <a:prstGeom prst="rect">
                      <a:avLst/>
                    </a:prstGeom>
                    <a:noFill/>
                    <a:ln>
                      <a:noFill/>
                    </a:ln>
                  </pic:spPr>
                </pic:pic>
              </a:graphicData>
            </a:graphic>
          </wp:inline>
        </w:drawing>
      </w:r>
    </w:p>
    <w:p w:rsidR="00025633" w:rsidRDefault="00025633" w:rsidP="00025633">
      <w:pPr>
        <w:shd w:val="clear" w:color="auto" w:fill="F1F2F3"/>
        <w:spacing w:before="75" w:after="45" w:line="240" w:lineRule="auto"/>
        <w:outlineLvl w:val="3"/>
        <w:rPr>
          <w:rFonts w:ascii="Segoe UI" w:eastAsia="Times New Roman" w:hAnsi="Segoe UI" w:cs="Segoe UI"/>
          <w:color w:val="000000" w:themeColor="text1"/>
          <w:sz w:val="21"/>
          <w:szCs w:val="21"/>
          <w:lang w:eastAsia="ca-ES"/>
        </w:rPr>
      </w:pPr>
      <w:r>
        <w:rPr>
          <w:rFonts w:ascii="Segoe UI" w:eastAsia="Times New Roman" w:hAnsi="Segoe UI" w:cs="Segoe UI"/>
          <w:color w:val="000000" w:themeColor="text1"/>
          <w:sz w:val="21"/>
          <w:szCs w:val="21"/>
          <w:lang w:eastAsia="ca-ES"/>
        </w:rPr>
        <w:t>Per jugar en companyia.</w:t>
      </w:r>
    </w:p>
    <w:p w:rsidR="00025633" w:rsidRPr="00F27F01" w:rsidRDefault="00025633" w:rsidP="00025633">
      <w:pPr>
        <w:shd w:val="clear" w:color="auto" w:fill="F1F2F3"/>
        <w:spacing w:before="75" w:after="45" w:line="240" w:lineRule="auto"/>
        <w:outlineLvl w:val="3"/>
        <w:rPr>
          <w:rFonts w:ascii="Segoe UI" w:eastAsia="Times New Roman" w:hAnsi="Segoe UI" w:cs="Segoe UI"/>
          <w:color w:val="000000" w:themeColor="text1"/>
          <w:sz w:val="21"/>
          <w:szCs w:val="21"/>
          <w:lang w:eastAsia="ca-ES"/>
        </w:rPr>
      </w:pPr>
    </w:p>
    <w:p w:rsidR="00025633" w:rsidRPr="00D76DDC" w:rsidRDefault="00025633" w:rsidP="00025633">
      <w:pPr>
        <w:shd w:val="clear" w:color="auto" w:fill="F1F2F3"/>
        <w:spacing w:before="75" w:after="45" w:line="240" w:lineRule="auto"/>
        <w:outlineLvl w:val="3"/>
        <w:rPr>
          <w:rFonts w:ascii="Segoe UI" w:eastAsia="Times New Roman" w:hAnsi="Segoe UI" w:cs="Segoe UI"/>
          <w:b/>
          <w:color w:val="000000" w:themeColor="text1"/>
          <w:sz w:val="21"/>
          <w:szCs w:val="21"/>
          <w:lang w:eastAsia="ca-ES"/>
        </w:rPr>
      </w:pPr>
      <w:r w:rsidRPr="00D76DDC">
        <w:rPr>
          <w:rFonts w:ascii="Segoe UI" w:eastAsia="Times New Roman" w:hAnsi="Segoe UI" w:cs="Segoe UI"/>
          <w:b/>
          <w:color w:val="000000" w:themeColor="text1"/>
          <w:sz w:val="21"/>
          <w:szCs w:val="21"/>
          <w:lang w:eastAsia="ca-ES"/>
        </w:rPr>
        <w:t>Forma jurídica</w:t>
      </w:r>
    </w:p>
    <w:p w:rsidR="00025633" w:rsidRPr="00D76DDC" w:rsidRDefault="00025633" w:rsidP="00025633">
      <w:pPr>
        <w:shd w:val="clear" w:color="auto" w:fill="F1F2F3"/>
        <w:spacing w:after="150" w:line="240" w:lineRule="auto"/>
        <w:outlineLvl w:val="2"/>
        <w:rPr>
          <w:rFonts w:ascii="Segoe UI" w:eastAsia="Times New Roman" w:hAnsi="Segoe UI" w:cs="Segoe UI"/>
          <w:color w:val="000000" w:themeColor="text1"/>
          <w:sz w:val="21"/>
          <w:szCs w:val="21"/>
          <w:lang w:eastAsia="ca-ES"/>
        </w:rPr>
      </w:pPr>
      <w:r w:rsidRPr="00D76DDC">
        <w:rPr>
          <w:rFonts w:ascii="Segoe UI" w:eastAsia="Times New Roman" w:hAnsi="Segoe UI" w:cs="Segoe UI"/>
          <w:color w:val="000000" w:themeColor="text1"/>
          <w:sz w:val="21"/>
          <w:szCs w:val="21"/>
          <w:lang w:eastAsia="ca-ES"/>
        </w:rPr>
        <w:t>Empresari/ària individual</w:t>
      </w:r>
      <w:r w:rsidRPr="00F27F01">
        <w:rPr>
          <w:rFonts w:ascii="Segoe UI" w:eastAsia="Times New Roman" w:hAnsi="Segoe UI" w:cs="Segoe UI"/>
          <w:color w:val="000000" w:themeColor="text1"/>
          <w:sz w:val="21"/>
          <w:szCs w:val="21"/>
          <w:lang w:eastAsia="ca-ES"/>
        </w:rPr>
        <w:t>. Societat Limitada (SL)</w:t>
      </w:r>
    </w:p>
    <w:p w:rsidR="00025633" w:rsidRPr="00D76DDC" w:rsidRDefault="00025633" w:rsidP="00025633">
      <w:pPr>
        <w:shd w:val="clear" w:color="auto" w:fill="F1F2F3"/>
        <w:spacing w:before="75" w:after="45" w:line="240" w:lineRule="auto"/>
        <w:outlineLvl w:val="3"/>
        <w:rPr>
          <w:rFonts w:ascii="Segoe UI" w:eastAsia="Times New Roman" w:hAnsi="Segoe UI" w:cs="Segoe UI"/>
          <w:color w:val="000000" w:themeColor="text1"/>
          <w:sz w:val="21"/>
          <w:szCs w:val="21"/>
          <w:lang w:eastAsia="ca-ES"/>
        </w:rPr>
      </w:pPr>
      <w:r w:rsidRPr="00F27F01">
        <w:rPr>
          <w:rFonts w:ascii="Segoe UI" w:eastAsia="Times New Roman" w:hAnsi="Segoe UI" w:cs="Segoe UI"/>
          <w:b/>
          <w:color w:val="000000" w:themeColor="text1"/>
          <w:sz w:val="21"/>
          <w:szCs w:val="21"/>
          <w:lang w:eastAsia="ca-ES"/>
        </w:rPr>
        <w:t>Titular/s:</w:t>
      </w:r>
      <w:r w:rsidRPr="00F27F01">
        <w:rPr>
          <w:rFonts w:ascii="Segoe UI" w:eastAsia="Times New Roman" w:hAnsi="Segoe UI" w:cs="Segoe UI"/>
          <w:color w:val="000000" w:themeColor="text1"/>
          <w:sz w:val="21"/>
          <w:szCs w:val="21"/>
          <w:lang w:eastAsia="ca-ES"/>
        </w:rPr>
        <w:t xml:space="preserve"> </w:t>
      </w:r>
      <w:r w:rsidRPr="00D76DDC">
        <w:rPr>
          <w:rFonts w:ascii="Segoe UI" w:eastAsia="Times New Roman" w:hAnsi="Segoe UI" w:cs="Segoe UI"/>
          <w:color w:val="000000" w:themeColor="text1"/>
          <w:sz w:val="21"/>
          <w:szCs w:val="21"/>
          <w:lang w:eastAsia="ca-ES"/>
        </w:rPr>
        <w:t>ANNA SÁNCHEZ GUZMÁN</w:t>
      </w:r>
    </w:p>
    <w:p w:rsidR="00025633" w:rsidRPr="00F27F01" w:rsidRDefault="00025633" w:rsidP="00025633">
      <w:pPr>
        <w:pStyle w:val="Prrafodelista"/>
        <w:numPr>
          <w:ilvl w:val="0"/>
          <w:numId w:val="1"/>
        </w:numPr>
        <w:shd w:val="clear" w:color="auto" w:fill="F1F2F3"/>
        <w:spacing w:after="0" w:line="240" w:lineRule="auto"/>
        <w:rPr>
          <w:rFonts w:ascii="Segoe UI" w:eastAsia="Times New Roman" w:hAnsi="Segoe UI" w:cs="Segoe UI"/>
          <w:color w:val="000000" w:themeColor="text1"/>
          <w:sz w:val="21"/>
          <w:szCs w:val="21"/>
          <w:lang w:eastAsia="ca-ES"/>
        </w:rPr>
      </w:pPr>
      <w:r w:rsidRPr="00F27F01">
        <w:rPr>
          <w:rFonts w:ascii="Segoe UI" w:eastAsia="Times New Roman" w:hAnsi="Segoe UI" w:cs="Segoe UI"/>
          <w:b/>
          <w:color w:val="000000" w:themeColor="text1"/>
          <w:sz w:val="21"/>
          <w:szCs w:val="21"/>
          <w:lang w:eastAsia="ca-ES"/>
        </w:rPr>
        <w:t>Activitat/Sector empresarial</w:t>
      </w:r>
      <w:r w:rsidRPr="00F27F01">
        <w:rPr>
          <w:rFonts w:ascii="Segoe UI" w:eastAsia="Times New Roman" w:hAnsi="Segoe UI" w:cs="Segoe UI"/>
          <w:color w:val="000000" w:themeColor="text1"/>
          <w:sz w:val="21"/>
          <w:szCs w:val="21"/>
          <w:lang w:eastAsia="ca-ES"/>
        </w:rPr>
        <w:t>: Indústries manufactures</w:t>
      </w:r>
    </w:p>
    <w:p w:rsidR="00025633" w:rsidRPr="00F27F01" w:rsidRDefault="00025633" w:rsidP="00025633">
      <w:pPr>
        <w:pStyle w:val="Prrafodelista"/>
        <w:numPr>
          <w:ilvl w:val="0"/>
          <w:numId w:val="1"/>
        </w:numPr>
        <w:shd w:val="clear" w:color="auto" w:fill="F1F2F3"/>
        <w:spacing w:after="0" w:line="240" w:lineRule="auto"/>
        <w:rPr>
          <w:rFonts w:ascii="Segoe UI" w:eastAsia="Times New Roman" w:hAnsi="Segoe UI" w:cs="Segoe UI"/>
          <w:color w:val="000000" w:themeColor="text1"/>
          <w:sz w:val="21"/>
          <w:szCs w:val="21"/>
          <w:lang w:eastAsia="ca-ES"/>
        </w:rPr>
      </w:pPr>
      <w:r w:rsidRPr="00F27F01">
        <w:rPr>
          <w:rFonts w:ascii="Segoe UI" w:eastAsia="Times New Roman" w:hAnsi="Segoe UI" w:cs="Segoe UI"/>
          <w:b/>
          <w:color w:val="000000" w:themeColor="text1"/>
          <w:sz w:val="21"/>
          <w:szCs w:val="21"/>
          <w:lang w:eastAsia="ca-ES"/>
        </w:rPr>
        <w:t>Província:</w:t>
      </w:r>
      <w:r w:rsidRPr="00F27F01">
        <w:rPr>
          <w:rFonts w:ascii="Segoe UI" w:eastAsia="Times New Roman" w:hAnsi="Segoe UI" w:cs="Segoe UI"/>
          <w:color w:val="000000" w:themeColor="text1"/>
          <w:sz w:val="21"/>
          <w:szCs w:val="21"/>
          <w:lang w:eastAsia="ca-ES"/>
        </w:rPr>
        <w:t> Barcelona</w:t>
      </w:r>
    </w:p>
    <w:p w:rsidR="00025633" w:rsidRPr="00F27F01" w:rsidRDefault="00025633" w:rsidP="00025633">
      <w:pPr>
        <w:pStyle w:val="Prrafodelista"/>
        <w:numPr>
          <w:ilvl w:val="0"/>
          <w:numId w:val="1"/>
        </w:numPr>
        <w:shd w:val="clear" w:color="auto" w:fill="F1F2F3"/>
        <w:spacing w:after="0" w:line="240" w:lineRule="auto"/>
        <w:rPr>
          <w:rFonts w:ascii="Segoe UI" w:eastAsia="Times New Roman" w:hAnsi="Segoe UI" w:cs="Segoe UI"/>
          <w:color w:val="000000" w:themeColor="text1"/>
          <w:sz w:val="21"/>
          <w:szCs w:val="21"/>
          <w:lang w:eastAsia="ca-ES"/>
        </w:rPr>
      </w:pPr>
      <w:r w:rsidRPr="00F27F01">
        <w:rPr>
          <w:rFonts w:ascii="Segoe UI" w:eastAsia="Times New Roman" w:hAnsi="Segoe UI" w:cs="Segoe UI"/>
          <w:b/>
          <w:color w:val="000000" w:themeColor="text1"/>
          <w:sz w:val="21"/>
          <w:szCs w:val="21"/>
          <w:lang w:eastAsia="ca-ES"/>
        </w:rPr>
        <w:t>Comarca:</w:t>
      </w:r>
      <w:r w:rsidRPr="00F27F01">
        <w:rPr>
          <w:rFonts w:ascii="Segoe UI" w:eastAsia="Times New Roman" w:hAnsi="Segoe UI" w:cs="Segoe UI"/>
          <w:color w:val="000000" w:themeColor="text1"/>
          <w:sz w:val="21"/>
          <w:szCs w:val="21"/>
          <w:lang w:eastAsia="ca-ES"/>
        </w:rPr>
        <w:t> Vallès Oriental</w:t>
      </w:r>
    </w:p>
    <w:p w:rsidR="00025633" w:rsidRPr="00F27F01" w:rsidRDefault="00025633" w:rsidP="00025633">
      <w:pPr>
        <w:pStyle w:val="Prrafodelista"/>
        <w:numPr>
          <w:ilvl w:val="0"/>
          <w:numId w:val="1"/>
        </w:numPr>
        <w:shd w:val="clear" w:color="auto" w:fill="F1F2F3"/>
        <w:spacing w:after="0" w:line="240" w:lineRule="auto"/>
        <w:rPr>
          <w:rFonts w:ascii="Segoe UI" w:eastAsia="Times New Roman" w:hAnsi="Segoe UI" w:cs="Segoe UI"/>
          <w:color w:val="000000" w:themeColor="text1"/>
          <w:sz w:val="21"/>
          <w:szCs w:val="21"/>
          <w:lang w:eastAsia="ca-ES"/>
        </w:rPr>
      </w:pPr>
      <w:r w:rsidRPr="00F27F01">
        <w:rPr>
          <w:rFonts w:ascii="Segoe UI" w:eastAsia="Times New Roman" w:hAnsi="Segoe UI" w:cs="Segoe UI"/>
          <w:b/>
          <w:color w:val="000000" w:themeColor="text1"/>
          <w:sz w:val="21"/>
          <w:szCs w:val="21"/>
          <w:lang w:eastAsia="ca-ES"/>
        </w:rPr>
        <w:t>Municipi:</w:t>
      </w:r>
      <w:r w:rsidRPr="00F27F01">
        <w:rPr>
          <w:rFonts w:ascii="Segoe UI" w:eastAsia="Times New Roman" w:hAnsi="Segoe UI" w:cs="Segoe UI"/>
          <w:color w:val="000000" w:themeColor="text1"/>
          <w:sz w:val="21"/>
          <w:szCs w:val="21"/>
          <w:lang w:eastAsia="ca-ES"/>
        </w:rPr>
        <w:t> Caldes de Montbui</w:t>
      </w:r>
    </w:p>
    <w:p w:rsidR="00025633" w:rsidRPr="00F27F01" w:rsidRDefault="00025633" w:rsidP="00025633">
      <w:pPr>
        <w:pStyle w:val="Prrafodelista"/>
        <w:numPr>
          <w:ilvl w:val="0"/>
          <w:numId w:val="1"/>
        </w:numPr>
        <w:shd w:val="clear" w:color="auto" w:fill="F1F2F3"/>
        <w:spacing w:after="0" w:line="240" w:lineRule="auto"/>
        <w:rPr>
          <w:rFonts w:ascii="Segoe UI" w:eastAsia="Times New Roman" w:hAnsi="Segoe UI" w:cs="Segoe UI"/>
          <w:color w:val="000000" w:themeColor="text1"/>
          <w:sz w:val="21"/>
          <w:szCs w:val="21"/>
          <w:lang w:eastAsia="ca-ES"/>
        </w:rPr>
      </w:pPr>
      <w:r w:rsidRPr="00F27F01">
        <w:rPr>
          <w:rFonts w:ascii="Segoe UI" w:eastAsia="Times New Roman" w:hAnsi="Segoe UI" w:cs="Segoe UI"/>
          <w:b/>
          <w:color w:val="000000" w:themeColor="text1"/>
          <w:sz w:val="21"/>
          <w:szCs w:val="21"/>
          <w:lang w:eastAsia="ca-ES"/>
        </w:rPr>
        <w:t>Data d'inici:</w:t>
      </w:r>
      <w:r w:rsidRPr="00F27F01">
        <w:rPr>
          <w:rFonts w:ascii="Segoe UI" w:eastAsia="Times New Roman" w:hAnsi="Segoe UI" w:cs="Segoe UI"/>
          <w:color w:val="000000" w:themeColor="text1"/>
          <w:sz w:val="21"/>
          <w:szCs w:val="21"/>
          <w:lang w:eastAsia="ca-ES"/>
        </w:rPr>
        <w:t> 03/11/2004</w:t>
      </w:r>
    </w:p>
    <w:p w:rsidR="00025633" w:rsidRPr="00F27F01" w:rsidRDefault="00025633" w:rsidP="00025633">
      <w:pPr>
        <w:pStyle w:val="Prrafodelista"/>
        <w:numPr>
          <w:ilvl w:val="0"/>
          <w:numId w:val="1"/>
        </w:numPr>
        <w:shd w:val="clear" w:color="auto" w:fill="F1F2F3"/>
        <w:spacing w:after="0" w:line="240" w:lineRule="auto"/>
        <w:rPr>
          <w:rFonts w:ascii="Segoe UI" w:eastAsia="Times New Roman" w:hAnsi="Segoe UI" w:cs="Segoe UI"/>
          <w:color w:val="000000" w:themeColor="text1"/>
          <w:sz w:val="21"/>
          <w:szCs w:val="21"/>
          <w:lang w:eastAsia="ca-ES"/>
        </w:rPr>
      </w:pPr>
      <w:r w:rsidRPr="00F27F01">
        <w:rPr>
          <w:rFonts w:ascii="Segoe UI" w:eastAsia="Times New Roman" w:hAnsi="Segoe UI" w:cs="Segoe UI"/>
          <w:b/>
          <w:color w:val="000000" w:themeColor="text1"/>
          <w:sz w:val="21"/>
          <w:szCs w:val="21"/>
          <w:lang w:eastAsia="ca-ES"/>
        </w:rPr>
        <w:t>Capital inicial</w:t>
      </w:r>
      <w:r w:rsidRPr="00F27F01">
        <w:rPr>
          <w:rFonts w:ascii="Segoe UI" w:eastAsia="Times New Roman" w:hAnsi="Segoe UI" w:cs="Segoe UI"/>
          <w:color w:val="000000" w:themeColor="text1"/>
          <w:sz w:val="21"/>
          <w:szCs w:val="21"/>
          <w:lang w:eastAsia="ca-ES"/>
        </w:rPr>
        <w:t>: De 12.001 fins a 24.000 euros</w:t>
      </w:r>
    </w:p>
    <w:p w:rsidR="00025633" w:rsidRPr="00F27F01" w:rsidRDefault="00025633" w:rsidP="00025633">
      <w:pPr>
        <w:pStyle w:val="Prrafodelista"/>
        <w:numPr>
          <w:ilvl w:val="0"/>
          <w:numId w:val="1"/>
        </w:numPr>
        <w:shd w:val="clear" w:color="auto" w:fill="F1F2F3"/>
        <w:spacing w:after="0" w:line="240" w:lineRule="auto"/>
        <w:rPr>
          <w:rFonts w:ascii="Segoe UI" w:eastAsia="Times New Roman" w:hAnsi="Segoe UI" w:cs="Segoe UI"/>
          <w:color w:val="000000" w:themeColor="text1"/>
          <w:sz w:val="21"/>
          <w:szCs w:val="21"/>
          <w:lang w:eastAsia="ca-ES"/>
        </w:rPr>
      </w:pPr>
      <w:r w:rsidRPr="00F27F01">
        <w:rPr>
          <w:rFonts w:ascii="Segoe UI" w:eastAsia="Times New Roman" w:hAnsi="Segoe UI" w:cs="Segoe UI"/>
          <w:b/>
          <w:color w:val="000000" w:themeColor="text1"/>
          <w:sz w:val="21"/>
          <w:szCs w:val="21"/>
          <w:lang w:eastAsia="ca-ES"/>
        </w:rPr>
        <w:t>Número de treballadors/res</w:t>
      </w:r>
      <w:r w:rsidRPr="00F27F01">
        <w:rPr>
          <w:rFonts w:ascii="Segoe UI" w:eastAsia="Times New Roman" w:hAnsi="Segoe UI" w:cs="Segoe UI"/>
          <w:color w:val="000000" w:themeColor="text1"/>
          <w:sz w:val="21"/>
          <w:szCs w:val="21"/>
          <w:lang w:eastAsia="ca-ES"/>
        </w:rPr>
        <w:t>: 2</w:t>
      </w:r>
    </w:p>
    <w:p w:rsidR="00025633" w:rsidRPr="00F27F01" w:rsidRDefault="00025633" w:rsidP="00025633">
      <w:pPr>
        <w:pStyle w:val="Prrafodelista"/>
        <w:numPr>
          <w:ilvl w:val="0"/>
          <w:numId w:val="1"/>
        </w:numPr>
        <w:shd w:val="clear" w:color="auto" w:fill="F1F2F3"/>
        <w:spacing w:after="0" w:line="240" w:lineRule="auto"/>
        <w:rPr>
          <w:rFonts w:ascii="Segoe UI" w:eastAsia="Times New Roman" w:hAnsi="Segoe UI" w:cs="Segoe UI"/>
          <w:color w:val="000000" w:themeColor="text1"/>
          <w:sz w:val="21"/>
          <w:szCs w:val="21"/>
          <w:lang w:eastAsia="ca-ES"/>
        </w:rPr>
      </w:pPr>
      <w:r w:rsidRPr="00F27F01">
        <w:rPr>
          <w:rFonts w:ascii="Segoe UI" w:eastAsia="Times New Roman" w:hAnsi="Segoe UI" w:cs="Segoe UI"/>
          <w:b/>
          <w:color w:val="000000" w:themeColor="text1"/>
          <w:sz w:val="21"/>
          <w:szCs w:val="21"/>
          <w:lang w:eastAsia="ca-ES"/>
        </w:rPr>
        <w:t>Contacte:</w:t>
      </w:r>
      <w:r w:rsidRPr="00F27F01">
        <w:rPr>
          <w:rFonts w:ascii="Segoe UI" w:eastAsia="Times New Roman" w:hAnsi="Segoe UI" w:cs="Segoe UI"/>
          <w:color w:val="000000" w:themeColor="text1"/>
          <w:sz w:val="21"/>
          <w:szCs w:val="21"/>
          <w:lang w:eastAsia="ca-ES"/>
        </w:rPr>
        <w:t xml:space="preserve"> 93 345 345 / http://www......</w:t>
      </w:r>
    </w:p>
    <w:p w:rsidR="00025633" w:rsidRPr="00F27F01" w:rsidRDefault="00025633" w:rsidP="00025633">
      <w:pPr>
        <w:pStyle w:val="Prrafodelista"/>
        <w:numPr>
          <w:ilvl w:val="0"/>
          <w:numId w:val="1"/>
        </w:numPr>
        <w:shd w:val="clear" w:color="auto" w:fill="F1F2F3"/>
        <w:spacing w:after="0" w:line="240" w:lineRule="auto"/>
        <w:rPr>
          <w:rFonts w:ascii="Segoe UI" w:eastAsia="Times New Roman" w:hAnsi="Segoe UI" w:cs="Segoe UI"/>
          <w:color w:val="000000" w:themeColor="text1"/>
          <w:sz w:val="21"/>
          <w:szCs w:val="21"/>
          <w:lang w:eastAsia="ca-ES"/>
        </w:rPr>
      </w:pPr>
      <w:r w:rsidRPr="00F27F01">
        <w:rPr>
          <w:rFonts w:ascii="Segoe UI" w:eastAsia="Times New Roman" w:hAnsi="Segoe UI" w:cs="Segoe UI"/>
          <w:b/>
          <w:color w:val="000000" w:themeColor="text1"/>
          <w:sz w:val="21"/>
          <w:szCs w:val="21"/>
          <w:lang w:eastAsia="ca-ES"/>
        </w:rPr>
        <w:t>Adreça:</w:t>
      </w:r>
      <w:r w:rsidRPr="00F27F01">
        <w:rPr>
          <w:rFonts w:ascii="Segoe UI" w:eastAsia="Times New Roman" w:hAnsi="Segoe UI" w:cs="Segoe UI"/>
          <w:color w:val="000000" w:themeColor="text1"/>
          <w:sz w:val="21"/>
          <w:szCs w:val="21"/>
          <w:lang w:eastAsia="ca-ES"/>
        </w:rPr>
        <w:t xml:space="preserve"> C/ Diputació, 44, CP 09765</w:t>
      </w:r>
      <w:r>
        <w:rPr>
          <w:rFonts w:ascii="Segoe UI" w:eastAsia="Times New Roman" w:hAnsi="Segoe UI" w:cs="Segoe UI"/>
          <w:color w:val="000000" w:themeColor="text1"/>
          <w:sz w:val="21"/>
          <w:szCs w:val="21"/>
          <w:lang w:eastAsia="ca-ES"/>
        </w:rPr>
        <w:t>...</w:t>
      </w:r>
      <w:proofErr w:type="spellStart"/>
      <w:r>
        <w:rPr>
          <w:rFonts w:ascii="Segoe UI" w:eastAsia="Times New Roman" w:hAnsi="Segoe UI" w:cs="Segoe UI"/>
          <w:color w:val="000000" w:themeColor="text1"/>
          <w:sz w:val="21"/>
          <w:szCs w:val="21"/>
          <w:lang w:eastAsia="ca-ES"/>
        </w:rPr>
        <w:t>Google</w:t>
      </w:r>
      <w:proofErr w:type="spellEnd"/>
      <w:r>
        <w:rPr>
          <w:rFonts w:ascii="Segoe UI" w:eastAsia="Times New Roman" w:hAnsi="Segoe UI" w:cs="Segoe UI"/>
          <w:color w:val="000000" w:themeColor="text1"/>
          <w:sz w:val="21"/>
          <w:szCs w:val="21"/>
          <w:lang w:eastAsia="ca-ES"/>
        </w:rPr>
        <w:t xml:space="preserve"> </w:t>
      </w:r>
      <w:proofErr w:type="spellStart"/>
      <w:r>
        <w:rPr>
          <w:rFonts w:ascii="Segoe UI" w:eastAsia="Times New Roman" w:hAnsi="Segoe UI" w:cs="Segoe UI"/>
          <w:color w:val="000000" w:themeColor="text1"/>
          <w:sz w:val="21"/>
          <w:szCs w:val="21"/>
          <w:lang w:eastAsia="ca-ES"/>
        </w:rPr>
        <w:t>maps</w:t>
      </w:r>
      <w:proofErr w:type="spellEnd"/>
      <w:r>
        <w:rPr>
          <w:rFonts w:ascii="Segoe UI" w:eastAsia="Times New Roman" w:hAnsi="Segoe UI" w:cs="Segoe UI"/>
          <w:color w:val="000000" w:themeColor="text1"/>
          <w:sz w:val="21"/>
          <w:szCs w:val="21"/>
          <w:lang w:eastAsia="ca-ES"/>
        </w:rPr>
        <w:t>...</w:t>
      </w:r>
    </w:p>
    <w:p w:rsidR="00025633" w:rsidRPr="00D76DDC" w:rsidRDefault="00025633" w:rsidP="00025633">
      <w:pPr>
        <w:shd w:val="clear" w:color="auto" w:fill="F1F2F3"/>
        <w:spacing w:before="150" w:after="45" w:line="240" w:lineRule="auto"/>
        <w:outlineLvl w:val="3"/>
        <w:rPr>
          <w:rFonts w:ascii="Segoe UI" w:eastAsia="Times New Roman" w:hAnsi="Segoe UI" w:cs="Segoe UI"/>
          <w:b/>
          <w:color w:val="000000" w:themeColor="text1"/>
          <w:sz w:val="21"/>
          <w:szCs w:val="21"/>
          <w:lang w:eastAsia="ca-ES"/>
        </w:rPr>
      </w:pPr>
      <w:r w:rsidRPr="00D76DDC">
        <w:rPr>
          <w:rFonts w:ascii="Segoe UI" w:eastAsia="Times New Roman" w:hAnsi="Segoe UI" w:cs="Segoe UI"/>
          <w:b/>
          <w:color w:val="000000" w:themeColor="text1"/>
          <w:sz w:val="21"/>
          <w:szCs w:val="21"/>
          <w:lang w:eastAsia="ca-ES"/>
        </w:rPr>
        <w:t>Descripció de l</w:t>
      </w:r>
      <w:r w:rsidRPr="00F27F01">
        <w:rPr>
          <w:rFonts w:ascii="Segoe UI" w:eastAsia="Times New Roman" w:hAnsi="Segoe UI" w:cs="Segoe UI"/>
          <w:b/>
          <w:color w:val="000000" w:themeColor="text1"/>
          <w:sz w:val="21"/>
          <w:szCs w:val="21"/>
          <w:lang w:eastAsia="ca-ES"/>
        </w:rPr>
        <w:t>’activitat empresarial</w:t>
      </w:r>
      <w:r w:rsidRPr="00D76DDC">
        <w:rPr>
          <w:rFonts w:ascii="Segoe UI" w:eastAsia="Times New Roman" w:hAnsi="Segoe UI" w:cs="Segoe UI"/>
          <w:b/>
          <w:color w:val="000000" w:themeColor="text1"/>
          <w:sz w:val="21"/>
          <w:szCs w:val="21"/>
          <w:lang w:eastAsia="ca-ES"/>
        </w:rPr>
        <w:t>:</w:t>
      </w:r>
    </w:p>
    <w:p w:rsidR="00025633" w:rsidRPr="00F27F01" w:rsidRDefault="00025633" w:rsidP="00025633">
      <w:pPr>
        <w:shd w:val="clear" w:color="auto" w:fill="F1F2F3"/>
        <w:spacing w:after="0" w:line="240" w:lineRule="auto"/>
        <w:rPr>
          <w:rFonts w:ascii="Segoe UI" w:eastAsia="Times New Roman" w:hAnsi="Segoe UI" w:cs="Segoe UI"/>
          <w:color w:val="000000" w:themeColor="text1"/>
          <w:sz w:val="21"/>
          <w:szCs w:val="21"/>
          <w:lang w:eastAsia="ca-ES"/>
        </w:rPr>
      </w:pPr>
      <w:r w:rsidRPr="00D76DDC">
        <w:rPr>
          <w:rFonts w:ascii="Segoe UI" w:eastAsia="Times New Roman" w:hAnsi="Segoe UI" w:cs="Segoe UI"/>
          <w:color w:val="000000" w:themeColor="text1"/>
          <w:sz w:val="21"/>
          <w:szCs w:val="21"/>
          <w:lang w:eastAsia="ca-ES"/>
        </w:rPr>
        <w:t>Fabricar i comercialitzar artesania en fusta, concretament, jocs de sobretaula. Les varietats que es fabriquen són més de 30, entre les quals destaquen les Dames Xineses, les Dames d'Aràbia, les Dames d'Indonèsia, el Tres en ratlla, el Molí...</w:t>
      </w:r>
    </w:p>
    <w:p w:rsidR="00025633" w:rsidRPr="00F27F01" w:rsidRDefault="00025633" w:rsidP="00025633">
      <w:pPr>
        <w:shd w:val="clear" w:color="auto" w:fill="F1F2F3"/>
        <w:spacing w:after="0" w:line="240" w:lineRule="auto"/>
        <w:rPr>
          <w:rFonts w:ascii="Segoe UI" w:eastAsia="Times New Roman" w:hAnsi="Segoe UI" w:cs="Segoe UI"/>
          <w:color w:val="000000" w:themeColor="text1"/>
          <w:sz w:val="21"/>
          <w:szCs w:val="21"/>
          <w:lang w:eastAsia="ca-ES"/>
        </w:rPr>
      </w:pPr>
    </w:p>
    <w:p w:rsidR="00025633" w:rsidRPr="00F27F01" w:rsidRDefault="00025633" w:rsidP="00025633">
      <w:pPr>
        <w:shd w:val="clear" w:color="auto" w:fill="F1F2F3"/>
        <w:spacing w:after="0" w:line="240" w:lineRule="auto"/>
        <w:rPr>
          <w:rFonts w:ascii="Segoe UI" w:eastAsia="Times New Roman" w:hAnsi="Segoe UI" w:cs="Segoe UI"/>
          <w:color w:val="000000" w:themeColor="text1"/>
          <w:sz w:val="21"/>
          <w:szCs w:val="21"/>
          <w:lang w:eastAsia="ca-ES"/>
        </w:rPr>
      </w:pPr>
      <w:r w:rsidRPr="00F27F01">
        <w:rPr>
          <w:rFonts w:ascii="Segoe UI" w:eastAsia="Times New Roman" w:hAnsi="Segoe UI" w:cs="Segoe UI"/>
          <w:b/>
          <w:color w:val="000000" w:themeColor="text1"/>
          <w:sz w:val="21"/>
          <w:szCs w:val="21"/>
          <w:lang w:eastAsia="ca-ES"/>
        </w:rPr>
        <w:t>Productes:</w:t>
      </w:r>
      <w:r w:rsidRPr="00F27F01">
        <w:rPr>
          <w:rFonts w:ascii="Segoe UI" w:eastAsia="Times New Roman" w:hAnsi="Segoe UI" w:cs="Segoe UI"/>
          <w:color w:val="000000" w:themeColor="text1"/>
          <w:sz w:val="21"/>
          <w:szCs w:val="21"/>
          <w:lang w:eastAsia="ca-ES"/>
        </w:rPr>
        <w:t xml:space="preserve"> (Afegiu aquí l’enllaç al vostre producte estrella</w:t>
      </w:r>
      <w:r>
        <w:rPr>
          <w:rFonts w:ascii="Segoe UI" w:eastAsia="Times New Roman" w:hAnsi="Segoe UI" w:cs="Segoe UI"/>
          <w:color w:val="000000" w:themeColor="text1"/>
          <w:sz w:val="21"/>
          <w:szCs w:val="21"/>
          <w:lang w:eastAsia="ca-ES"/>
        </w:rPr>
        <w:t>...E1)</w:t>
      </w:r>
    </w:p>
    <w:p w:rsidR="00025633" w:rsidRPr="00F27F01" w:rsidRDefault="00025633" w:rsidP="00025633">
      <w:pPr>
        <w:shd w:val="clear" w:color="auto" w:fill="F1F2F3"/>
        <w:spacing w:before="150" w:after="45" w:line="240" w:lineRule="auto"/>
        <w:outlineLvl w:val="3"/>
        <w:rPr>
          <w:rFonts w:ascii="Segoe UI" w:eastAsia="Times New Roman" w:hAnsi="Segoe UI" w:cs="Segoe UI"/>
          <w:b/>
          <w:color w:val="000000" w:themeColor="text1"/>
          <w:sz w:val="21"/>
          <w:szCs w:val="21"/>
          <w:lang w:eastAsia="ca-ES"/>
        </w:rPr>
      </w:pPr>
      <w:r w:rsidRPr="00F27F01">
        <w:rPr>
          <w:rFonts w:ascii="Segoe UI" w:eastAsia="Times New Roman" w:hAnsi="Segoe UI" w:cs="Segoe UI"/>
          <w:b/>
          <w:color w:val="000000" w:themeColor="text1"/>
          <w:sz w:val="21"/>
          <w:szCs w:val="21"/>
          <w:lang w:eastAsia="ca-ES"/>
        </w:rPr>
        <w:t>Relació amb el client:</w:t>
      </w:r>
    </w:p>
    <w:p w:rsidR="00025633" w:rsidRPr="00F27F01" w:rsidRDefault="00025633" w:rsidP="00025633">
      <w:pPr>
        <w:shd w:val="clear" w:color="auto" w:fill="F1F2F3"/>
        <w:spacing w:before="150" w:after="45" w:line="240" w:lineRule="auto"/>
        <w:outlineLvl w:val="3"/>
        <w:rPr>
          <w:rFonts w:ascii="Segoe UI" w:eastAsia="Times New Roman" w:hAnsi="Segoe UI" w:cs="Segoe UI"/>
          <w:color w:val="000000" w:themeColor="text1"/>
          <w:sz w:val="21"/>
          <w:szCs w:val="21"/>
          <w:lang w:eastAsia="ca-ES"/>
        </w:rPr>
      </w:pPr>
      <w:r w:rsidRPr="00F27F01">
        <w:rPr>
          <w:rFonts w:ascii="Segoe UI" w:eastAsia="Times New Roman" w:hAnsi="Segoe UI" w:cs="Segoe UI"/>
          <w:color w:val="000000" w:themeColor="text1"/>
          <w:sz w:val="21"/>
          <w:szCs w:val="21"/>
          <w:lang w:eastAsia="ca-ES"/>
        </w:rPr>
        <w:t>Oferim atenció personalitzada...</w:t>
      </w:r>
    </w:p>
    <w:p w:rsidR="00025633" w:rsidRPr="00F27F01" w:rsidRDefault="00025633" w:rsidP="00025633">
      <w:pPr>
        <w:shd w:val="clear" w:color="auto" w:fill="F1F2F3"/>
        <w:spacing w:before="150" w:after="45" w:line="240" w:lineRule="auto"/>
        <w:outlineLvl w:val="3"/>
        <w:rPr>
          <w:rFonts w:ascii="Segoe UI" w:eastAsia="Times New Roman" w:hAnsi="Segoe UI" w:cs="Segoe UI"/>
          <w:b/>
          <w:color w:val="000000" w:themeColor="text1"/>
          <w:sz w:val="21"/>
          <w:szCs w:val="21"/>
          <w:lang w:eastAsia="ca-ES"/>
        </w:rPr>
      </w:pPr>
      <w:r w:rsidRPr="00F27F01">
        <w:rPr>
          <w:rFonts w:ascii="Segoe UI" w:eastAsia="Times New Roman" w:hAnsi="Segoe UI" w:cs="Segoe UI"/>
          <w:b/>
          <w:color w:val="000000" w:themeColor="text1"/>
          <w:sz w:val="21"/>
          <w:szCs w:val="21"/>
          <w:lang w:eastAsia="ca-ES"/>
        </w:rPr>
        <w:t>Canals de comunicació i difusió:</w:t>
      </w:r>
    </w:p>
    <w:p w:rsidR="00025633" w:rsidRPr="00D76DDC" w:rsidRDefault="00025633" w:rsidP="00025633">
      <w:pPr>
        <w:shd w:val="clear" w:color="auto" w:fill="F1F2F3"/>
        <w:spacing w:before="150" w:after="45" w:line="240" w:lineRule="auto"/>
        <w:outlineLvl w:val="3"/>
        <w:rPr>
          <w:rFonts w:ascii="Segoe UI" w:eastAsia="Times New Roman" w:hAnsi="Segoe UI" w:cs="Segoe UI"/>
          <w:color w:val="000000" w:themeColor="text1"/>
          <w:sz w:val="21"/>
          <w:szCs w:val="21"/>
          <w:lang w:eastAsia="ca-ES"/>
        </w:rPr>
      </w:pPr>
      <w:r w:rsidRPr="00F27F01">
        <w:rPr>
          <w:rFonts w:ascii="Segoe UI" w:eastAsia="Times New Roman" w:hAnsi="Segoe UI" w:cs="Segoe UI"/>
          <w:color w:val="000000" w:themeColor="text1"/>
          <w:sz w:val="21"/>
          <w:szCs w:val="21"/>
          <w:lang w:eastAsia="ca-ES"/>
        </w:rPr>
        <w:t>Pàgina web:...</w:t>
      </w:r>
    </w:p>
    <w:p w:rsidR="00025633" w:rsidRPr="00D76DDC" w:rsidRDefault="00025633" w:rsidP="00025633">
      <w:pPr>
        <w:shd w:val="clear" w:color="auto" w:fill="F1F2F3"/>
        <w:spacing w:before="150" w:after="45" w:line="240" w:lineRule="auto"/>
        <w:outlineLvl w:val="3"/>
        <w:rPr>
          <w:rFonts w:ascii="Segoe UI" w:eastAsia="Times New Roman" w:hAnsi="Segoe UI" w:cs="Segoe UI"/>
          <w:b/>
          <w:color w:val="000000" w:themeColor="text1"/>
          <w:sz w:val="21"/>
          <w:szCs w:val="21"/>
          <w:lang w:eastAsia="ca-ES"/>
        </w:rPr>
      </w:pPr>
      <w:r w:rsidRPr="00D76DDC">
        <w:rPr>
          <w:rFonts w:ascii="Segoe UI" w:eastAsia="Times New Roman" w:hAnsi="Segoe UI" w:cs="Segoe UI"/>
          <w:b/>
          <w:color w:val="000000" w:themeColor="text1"/>
          <w:sz w:val="21"/>
          <w:szCs w:val="21"/>
          <w:lang w:eastAsia="ca-ES"/>
        </w:rPr>
        <w:t>Finançament inicial:</w:t>
      </w:r>
    </w:p>
    <w:p w:rsidR="00025633" w:rsidRPr="00D76DDC" w:rsidRDefault="00025633" w:rsidP="00025633">
      <w:pPr>
        <w:shd w:val="clear" w:color="auto" w:fill="F1F2F3"/>
        <w:spacing w:after="0" w:line="240" w:lineRule="auto"/>
        <w:rPr>
          <w:rFonts w:ascii="Segoe UI" w:eastAsia="Times New Roman" w:hAnsi="Segoe UI" w:cs="Segoe UI"/>
          <w:color w:val="000000" w:themeColor="text1"/>
          <w:sz w:val="21"/>
          <w:szCs w:val="21"/>
          <w:lang w:eastAsia="ca-ES"/>
        </w:rPr>
      </w:pPr>
      <w:r w:rsidRPr="00D76DDC">
        <w:rPr>
          <w:rFonts w:ascii="Segoe UI" w:eastAsia="Times New Roman" w:hAnsi="Segoe UI" w:cs="Segoe UI"/>
          <w:color w:val="000000" w:themeColor="text1"/>
          <w:sz w:val="21"/>
          <w:szCs w:val="21"/>
          <w:lang w:eastAsia="ca-ES"/>
        </w:rPr>
        <w:t>El finançament inicial va ser una part de capital propi (aproximadament el 50%) i la resta, mitjançant un crèdit. De seguida retornen el crèdit gràcies al suport familiar.</w:t>
      </w:r>
    </w:p>
    <w:p w:rsidR="00025633" w:rsidRPr="00D76DDC" w:rsidRDefault="00025633" w:rsidP="00025633">
      <w:pPr>
        <w:shd w:val="clear" w:color="auto" w:fill="F1F2F3"/>
        <w:spacing w:before="150" w:after="45" w:line="240" w:lineRule="auto"/>
        <w:outlineLvl w:val="3"/>
        <w:rPr>
          <w:rFonts w:ascii="Segoe UI" w:eastAsia="Times New Roman" w:hAnsi="Segoe UI" w:cs="Segoe UI"/>
          <w:b/>
          <w:color w:val="000000" w:themeColor="text1"/>
          <w:sz w:val="21"/>
          <w:szCs w:val="21"/>
          <w:lang w:eastAsia="ca-ES"/>
        </w:rPr>
      </w:pPr>
      <w:r w:rsidRPr="00D76DDC">
        <w:rPr>
          <w:rFonts w:ascii="Segoe UI" w:eastAsia="Times New Roman" w:hAnsi="Segoe UI" w:cs="Segoe UI"/>
          <w:b/>
          <w:color w:val="000000" w:themeColor="text1"/>
          <w:sz w:val="21"/>
          <w:szCs w:val="21"/>
          <w:lang w:eastAsia="ca-ES"/>
        </w:rPr>
        <w:t>Potencialitats d'èxit:</w:t>
      </w:r>
    </w:p>
    <w:p w:rsidR="00025633" w:rsidRPr="00D76DDC" w:rsidRDefault="00025633" w:rsidP="00025633">
      <w:pPr>
        <w:shd w:val="clear" w:color="auto" w:fill="F1F2F3"/>
        <w:spacing w:after="0" w:line="240" w:lineRule="auto"/>
        <w:rPr>
          <w:rFonts w:ascii="Segoe UI" w:eastAsia="Times New Roman" w:hAnsi="Segoe UI" w:cs="Segoe UI"/>
          <w:color w:val="000000" w:themeColor="text1"/>
          <w:sz w:val="21"/>
          <w:szCs w:val="21"/>
          <w:lang w:eastAsia="ca-ES"/>
        </w:rPr>
      </w:pPr>
      <w:r w:rsidRPr="00D76DDC">
        <w:rPr>
          <w:rFonts w:ascii="Segoe UI" w:eastAsia="Times New Roman" w:hAnsi="Segoe UI" w:cs="Segoe UI"/>
          <w:color w:val="000000" w:themeColor="text1"/>
          <w:sz w:val="21"/>
          <w:szCs w:val="21"/>
          <w:lang w:eastAsia="ca-ES"/>
        </w:rPr>
        <w:t>La qualitat del producte ja demostrada i el fet que siguin peces úniques són alguns dels elements principals que en garanteixen l'èxit. Un altre element que pot ajudar a tenir èxit és l'esforç continu dels promotors en adaptar-se al mercat.</w:t>
      </w:r>
    </w:p>
    <w:p w:rsidR="00025633" w:rsidRPr="00D76DDC" w:rsidRDefault="00025633" w:rsidP="00025633">
      <w:pPr>
        <w:shd w:val="clear" w:color="auto" w:fill="F1F2F3"/>
        <w:spacing w:before="150" w:after="45" w:line="240" w:lineRule="auto"/>
        <w:outlineLvl w:val="3"/>
        <w:rPr>
          <w:rFonts w:ascii="Segoe UI" w:eastAsia="Times New Roman" w:hAnsi="Segoe UI" w:cs="Segoe UI"/>
          <w:b/>
          <w:color w:val="000000" w:themeColor="text1"/>
          <w:sz w:val="21"/>
          <w:szCs w:val="21"/>
          <w:lang w:eastAsia="ca-ES"/>
        </w:rPr>
      </w:pPr>
      <w:r w:rsidRPr="00D76DDC">
        <w:rPr>
          <w:rFonts w:ascii="Segoe UI" w:eastAsia="Times New Roman" w:hAnsi="Segoe UI" w:cs="Segoe UI"/>
          <w:b/>
          <w:color w:val="000000" w:themeColor="text1"/>
          <w:sz w:val="21"/>
          <w:szCs w:val="21"/>
          <w:lang w:eastAsia="ca-ES"/>
        </w:rPr>
        <w:lastRenderedPageBreak/>
        <w:t>Elements innovadors:</w:t>
      </w:r>
    </w:p>
    <w:p w:rsidR="00025633" w:rsidRPr="00D76DDC" w:rsidRDefault="00025633" w:rsidP="00025633">
      <w:pPr>
        <w:shd w:val="clear" w:color="auto" w:fill="F1F2F3"/>
        <w:spacing w:after="0" w:line="240" w:lineRule="auto"/>
        <w:rPr>
          <w:rFonts w:ascii="Segoe UI" w:eastAsia="Times New Roman" w:hAnsi="Segoe UI" w:cs="Segoe UI"/>
          <w:color w:val="000000" w:themeColor="text1"/>
          <w:sz w:val="21"/>
          <w:szCs w:val="21"/>
          <w:lang w:eastAsia="ca-ES"/>
        </w:rPr>
      </w:pPr>
      <w:r w:rsidRPr="00D76DDC">
        <w:rPr>
          <w:rFonts w:ascii="Segoe UI" w:eastAsia="Times New Roman" w:hAnsi="Segoe UI" w:cs="Segoe UI"/>
          <w:color w:val="000000" w:themeColor="text1"/>
          <w:sz w:val="21"/>
          <w:szCs w:val="21"/>
          <w:lang w:eastAsia="ca-ES"/>
        </w:rPr>
        <w:t>Les principals característiques d'innovació són: 1. És un producte totalment artesà, i el client això ho valora molt, ja que la competència fa el producte industrialment. 2. Són els únics fabricants que adapten jocs d'aquest tipus per a invidents.</w:t>
      </w:r>
    </w:p>
    <w:p w:rsidR="00025633" w:rsidRPr="00D76DDC" w:rsidRDefault="00025633" w:rsidP="00025633">
      <w:pPr>
        <w:shd w:val="clear" w:color="auto" w:fill="F1F2F3"/>
        <w:spacing w:before="150" w:after="45" w:line="240" w:lineRule="auto"/>
        <w:outlineLvl w:val="3"/>
        <w:rPr>
          <w:rFonts w:ascii="Segoe UI" w:eastAsia="Times New Roman" w:hAnsi="Segoe UI" w:cs="Segoe UI"/>
          <w:b/>
          <w:color w:val="000000" w:themeColor="text1"/>
          <w:sz w:val="21"/>
          <w:szCs w:val="21"/>
          <w:lang w:eastAsia="ca-ES"/>
        </w:rPr>
      </w:pPr>
      <w:r w:rsidRPr="00D76DDC">
        <w:rPr>
          <w:rFonts w:ascii="Segoe UI" w:eastAsia="Times New Roman" w:hAnsi="Segoe UI" w:cs="Segoe UI"/>
          <w:b/>
          <w:color w:val="000000" w:themeColor="text1"/>
          <w:sz w:val="21"/>
          <w:szCs w:val="21"/>
          <w:lang w:eastAsia="ca-ES"/>
        </w:rPr>
        <w:t>Ús de noves tecnologies:</w:t>
      </w:r>
    </w:p>
    <w:p w:rsidR="00025633" w:rsidRPr="00D76DDC" w:rsidRDefault="00025633" w:rsidP="00025633">
      <w:pPr>
        <w:shd w:val="clear" w:color="auto" w:fill="F1F2F3"/>
        <w:spacing w:after="0" w:line="240" w:lineRule="auto"/>
        <w:rPr>
          <w:rFonts w:ascii="Segoe UI" w:eastAsia="Times New Roman" w:hAnsi="Segoe UI" w:cs="Segoe UI"/>
          <w:color w:val="000000" w:themeColor="text1"/>
          <w:sz w:val="21"/>
          <w:szCs w:val="21"/>
          <w:lang w:eastAsia="ca-ES"/>
        </w:rPr>
      </w:pPr>
      <w:r w:rsidRPr="00D76DDC">
        <w:rPr>
          <w:rFonts w:ascii="Segoe UI" w:eastAsia="Times New Roman" w:hAnsi="Segoe UI" w:cs="Segoe UI"/>
          <w:color w:val="000000" w:themeColor="text1"/>
          <w:sz w:val="21"/>
          <w:szCs w:val="21"/>
          <w:lang w:eastAsia="ca-ES"/>
        </w:rPr>
        <w:t>És un producte totalment artesà. L'única aportació tecnològica és la seva pàgina web.</w:t>
      </w:r>
    </w:p>
    <w:p w:rsidR="00025633" w:rsidRPr="00D76DDC" w:rsidRDefault="00025633" w:rsidP="00025633">
      <w:pPr>
        <w:shd w:val="clear" w:color="auto" w:fill="F1F2F3"/>
        <w:spacing w:before="150" w:after="45" w:line="240" w:lineRule="auto"/>
        <w:outlineLvl w:val="3"/>
        <w:rPr>
          <w:rFonts w:ascii="Segoe UI" w:eastAsia="Times New Roman" w:hAnsi="Segoe UI" w:cs="Segoe UI"/>
          <w:b/>
          <w:color w:val="000000" w:themeColor="text1"/>
          <w:sz w:val="21"/>
          <w:szCs w:val="21"/>
          <w:lang w:eastAsia="ca-ES"/>
        </w:rPr>
      </w:pPr>
      <w:r w:rsidRPr="00D76DDC">
        <w:rPr>
          <w:rFonts w:ascii="Segoe UI" w:eastAsia="Times New Roman" w:hAnsi="Segoe UI" w:cs="Segoe UI"/>
          <w:b/>
          <w:color w:val="000000" w:themeColor="text1"/>
          <w:sz w:val="21"/>
          <w:szCs w:val="21"/>
          <w:lang w:eastAsia="ca-ES"/>
        </w:rPr>
        <w:t>Perfil de la clientela i abast territorial:</w:t>
      </w:r>
      <w:bookmarkStart w:id="0" w:name="_GoBack"/>
      <w:bookmarkEnd w:id="0"/>
    </w:p>
    <w:p w:rsidR="00025633" w:rsidRPr="00D76DDC" w:rsidRDefault="00025633" w:rsidP="00025633">
      <w:pPr>
        <w:shd w:val="clear" w:color="auto" w:fill="F1F2F3"/>
        <w:spacing w:after="0" w:line="240" w:lineRule="auto"/>
        <w:rPr>
          <w:rFonts w:ascii="Segoe UI" w:eastAsia="Times New Roman" w:hAnsi="Segoe UI" w:cs="Segoe UI"/>
          <w:color w:val="000000" w:themeColor="text1"/>
          <w:sz w:val="21"/>
          <w:szCs w:val="21"/>
          <w:lang w:eastAsia="ca-ES"/>
        </w:rPr>
      </w:pPr>
      <w:r w:rsidRPr="00D76DDC">
        <w:rPr>
          <w:rFonts w:ascii="Segoe UI" w:eastAsia="Times New Roman" w:hAnsi="Segoe UI" w:cs="Segoe UI"/>
          <w:color w:val="000000" w:themeColor="text1"/>
          <w:sz w:val="21"/>
          <w:szCs w:val="21"/>
          <w:lang w:eastAsia="ca-ES"/>
        </w:rPr>
        <w:t>Els clients són de tres tipus: 1. Botigues especialitzades en jocs, distribuïdes arreu de Catalunya i també algunes de puntuals a Madrid, el País Basc i França. 2. Clients directes a fires.</w:t>
      </w:r>
    </w:p>
    <w:p w:rsidR="00732E68" w:rsidRDefault="00732E68"/>
    <w:sectPr w:rsidR="00732E68" w:rsidSect="0061300E">
      <w:headerReference w:type="default" r:id="rId9"/>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F71" w:rsidRDefault="00E57F71" w:rsidP="0061300E">
      <w:pPr>
        <w:spacing w:after="0" w:line="240" w:lineRule="auto"/>
      </w:pPr>
      <w:r>
        <w:separator/>
      </w:r>
    </w:p>
  </w:endnote>
  <w:endnote w:type="continuationSeparator" w:id="0">
    <w:p w:rsidR="00E57F71" w:rsidRDefault="00E57F71" w:rsidP="0061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F71" w:rsidRDefault="00E57F71" w:rsidP="0061300E">
      <w:pPr>
        <w:spacing w:after="0" w:line="240" w:lineRule="auto"/>
      </w:pPr>
      <w:r>
        <w:separator/>
      </w:r>
    </w:p>
  </w:footnote>
  <w:footnote w:type="continuationSeparator" w:id="0">
    <w:p w:rsidR="00E57F71" w:rsidRDefault="00E57F71" w:rsidP="00613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00E" w:rsidRDefault="0061300E">
    <w:pPr>
      <w:pStyle w:val="Encabezado"/>
    </w:pPr>
    <w:r>
      <w:rPr>
        <w:noProof/>
        <w:lang w:eastAsia="ca-ES"/>
      </w:rPr>
      <w:drawing>
        <wp:inline distT="0" distB="0" distL="0" distR="0" wp14:anchorId="03B44CA8" wp14:editId="36ED6FC5">
          <wp:extent cx="2042160" cy="5791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4000"/>
                            </a14:imgEffect>
                          </a14:imgLayer>
                        </a14:imgProps>
                      </a:ext>
                      <a:ext uri="{28A0092B-C50C-407E-A947-70E740481C1C}">
                        <a14:useLocalDpi xmlns:a14="http://schemas.microsoft.com/office/drawing/2010/main" val="0"/>
                      </a:ext>
                    </a:extLst>
                  </a:blip>
                  <a:srcRect/>
                  <a:stretch>
                    <a:fillRect/>
                  </a:stretch>
                </pic:blipFill>
                <pic:spPr bwMode="auto">
                  <a:xfrm>
                    <a:off x="0" y="0"/>
                    <a:ext cx="2042160" cy="5791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C42AE"/>
    <w:multiLevelType w:val="hybridMultilevel"/>
    <w:tmpl w:val="C08C2D14"/>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633"/>
    <w:rsid w:val="00025633"/>
    <w:rsid w:val="0061300E"/>
    <w:rsid w:val="00732E68"/>
    <w:rsid w:val="007846B6"/>
    <w:rsid w:val="008F0203"/>
    <w:rsid w:val="009608A9"/>
    <w:rsid w:val="00A81BC7"/>
    <w:rsid w:val="00E57F7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6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5633"/>
    <w:pPr>
      <w:ind w:left="720"/>
      <w:contextualSpacing/>
    </w:pPr>
  </w:style>
  <w:style w:type="paragraph" w:styleId="Textodeglobo">
    <w:name w:val="Balloon Text"/>
    <w:basedOn w:val="Normal"/>
    <w:link w:val="TextodegloboCar"/>
    <w:uiPriority w:val="99"/>
    <w:semiHidden/>
    <w:unhideWhenUsed/>
    <w:rsid w:val="000256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5633"/>
    <w:rPr>
      <w:rFonts w:ascii="Tahoma" w:hAnsi="Tahoma" w:cs="Tahoma"/>
      <w:sz w:val="16"/>
      <w:szCs w:val="16"/>
    </w:rPr>
  </w:style>
  <w:style w:type="paragraph" w:styleId="Encabezado">
    <w:name w:val="header"/>
    <w:basedOn w:val="Normal"/>
    <w:link w:val="EncabezadoCar"/>
    <w:uiPriority w:val="99"/>
    <w:unhideWhenUsed/>
    <w:rsid w:val="006130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300E"/>
  </w:style>
  <w:style w:type="paragraph" w:styleId="Piedepgina">
    <w:name w:val="footer"/>
    <w:basedOn w:val="Normal"/>
    <w:link w:val="PiedepginaCar"/>
    <w:uiPriority w:val="99"/>
    <w:unhideWhenUsed/>
    <w:rsid w:val="006130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30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6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5633"/>
    <w:pPr>
      <w:ind w:left="720"/>
      <w:contextualSpacing/>
    </w:pPr>
  </w:style>
  <w:style w:type="paragraph" w:styleId="Textodeglobo">
    <w:name w:val="Balloon Text"/>
    <w:basedOn w:val="Normal"/>
    <w:link w:val="TextodegloboCar"/>
    <w:uiPriority w:val="99"/>
    <w:semiHidden/>
    <w:unhideWhenUsed/>
    <w:rsid w:val="000256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5633"/>
    <w:rPr>
      <w:rFonts w:ascii="Tahoma" w:hAnsi="Tahoma" w:cs="Tahoma"/>
      <w:sz w:val="16"/>
      <w:szCs w:val="16"/>
    </w:rPr>
  </w:style>
  <w:style w:type="paragraph" w:styleId="Encabezado">
    <w:name w:val="header"/>
    <w:basedOn w:val="Normal"/>
    <w:link w:val="EncabezadoCar"/>
    <w:uiPriority w:val="99"/>
    <w:unhideWhenUsed/>
    <w:rsid w:val="006130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300E"/>
  </w:style>
  <w:style w:type="paragraph" w:styleId="Piedepgina">
    <w:name w:val="footer"/>
    <w:basedOn w:val="Normal"/>
    <w:link w:val="PiedepginaCar"/>
    <w:uiPriority w:val="99"/>
    <w:unhideWhenUsed/>
    <w:rsid w:val="006130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DEPARTAMENT SOCIALS</dc:creator>
  <cp:lastModifiedBy>DEPARTAMENT SOCIALS</cp:lastModifiedBy>
  <cp:revision>3</cp:revision>
  <dcterms:created xsi:type="dcterms:W3CDTF">2017-03-06T19:03:00Z</dcterms:created>
  <dcterms:modified xsi:type="dcterms:W3CDTF">2017-03-06T19:13:00Z</dcterms:modified>
</cp:coreProperties>
</file>